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29E0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  <w:r>
        <w:rPr>
          <w:rFonts w:ascii="Arial" w:hAnsi="Arial" w:cs="Arial"/>
          <w:b/>
          <w:bCs/>
          <w:color w:val="0B0603"/>
        </w:rPr>
        <w:t>Aneks nr …</w:t>
      </w:r>
    </w:p>
    <w:p w14:paraId="3E377D65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  <w:color w:val="0B0603"/>
        </w:rPr>
      </w:pPr>
    </w:p>
    <w:p w14:paraId="71D271D1" w14:textId="77777777" w:rsidR="005A5A05" w:rsidRPr="00A44878" w:rsidRDefault="005A5A05" w:rsidP="005A5A05">
      <w:pPr>
        <w:widowControl w:val="0"/>
        <w:autoSpaceDE w:val="0"/>
        <w:autoSpaceDN w:val="0"/>
        <w:adjustRightInd w:val="0"/>
        <w:spacing w:after="0" w:line="249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B0603"/>
        </w:rPr>
        <w:t xml:space="preserve">do </w:t>
      </w:r>
      <w:r w:rsidRPr="00B124BF">
        <w:rPr>
          <w:rFonts w:ascii="Arial" w:hAnsi="Arial" w:cs="Arial"/>
          <w:b/>
          <w:bCs/>
          <w:color w:val="0B0603"/>
        </w:rPr>
        <w:t>U</w:t>
      </w:r>
      <w:r w:rsidRPr="00B124BF">
        <w:rPr>
          <w:rFonts w:ascii="Arial" w:hAnsi="Arial" w:cs="Arial"/>
          <w:b/>
          <w:bCs/>
          <w:color w:val="020000"/>
        </w:rPr>
        <w:t>mo</w:t>
      </w:r>
      <w:r w:rsidRPr="00B124BF">
        <w:rPr>
          <w:rFonts w:ascii="Arial" w:hAnsi="Arial" w:cs="Arial"/>
          <w:b/>
          <w:bCs/>
          <w:color w:val="0B0603"/>
        </w:rPr>
        <w:t>w</w:t>
      </w:r>
      <w:r>
        <w:rPr>
          <w:rFonts w:ascii="Arial" w:hAnsi="Arial" w:cs="Arial"/>
          <w:b/>
          <w:bCs/>
          <w:color w:val="020000"/>
        </w:rPr>
        <w:t>y</w:t>
      </w:r>
      <w:r w:rsidRPr="00B124BF">
        <w:rPr>
          <w:rFonts w:ascii="Arial" w:hAnsi="Arial" w:cs="Arial"/>
          <w:b/>
          <w:bCs/>
          <w:color w:val="020000"/>
        </w:rPr>
        <w:t xml:space="preserve"> </w:t>
      </w:r>
      <w:r>
        <w:rPr>
          <w:rFonts w:ascii="Arial" w:hAnsi="Arial" w:cs="Arial"/>
          <w:b/>
          <w:bCs/>
          <w:color w:val="020000"/>
        </w:rPr>
        <w:t>n</w:t>
      </w:r>
      <w:r w:rsidRPr="00B124BF">
        <w:rPr>
          <w:rFonts w:ascii="Arial" w:hAnsi="Arial" w:cs="Arial"/>
          <w:b/>
          <w:bCs/>
          <w:color w:val="0B0603"/>
        </w:rPr>
        <w:t xml:space="preserve">r </w:t>
      </w:r>
      <w:r>
        <w:rPr>
          <w:rFonts w:ascii="Arial" w:hAnsi="Arial" w:cs="Arial"/>
          <w:b/>
          <w:bCs/>
        </w:rPr>
        <w:t>………………………………………………… określającej zasady realizacji badań</w:t>
      </w:r>
      <w:r>
        <w:rPr>
          <w:rFonts w:ascii="Arial" w:hAnsi="Arial" w:cs="Arial"/>
          <w:b/>
          <w:bCs/>
        </w:rPr>
        <w:br/>
        <w:t xml:space="preserve">i wypłacania </w:t>
      </w:r>
      <w:r w:rsidRPr="00B124BF">
        <w:rPr>
          <w:rFonts w:ascii="Arial" w:hAnsi="Arial" w:cs="Arial"/>
          <w:b/>
          <w:bCs/>
          <w:color w:val="020000"/>
        </w:rPr>
        <w:t>stypendium naukowego</w:t>
      </w:r>
      <w:r>
        <w:rPr>
          <w:rFonts w:ascii="Arial" w:hAnsi="Arial" w:cs="Arial"/>
          <w:b/>
          <w:bCs/>
          <w:color w:val="020000"/>
        </w:rPr>
        <w:t xml:space="preserve"> </w:t>
      </w:r>
      <w:r w:rsidRPr="00B124BF">
        <w:rPr>
          <w:rFonts w:ascii="Arial" w:hAnsi="Arial" w:cs="Arial"/>
          <w:b/>
          <w:bCs/>
          <w:color w:val="020000"/>
        </w:rPr>
        <w:t>ze środków o</w:t>
      </w:r>
      <w:r w:rsidRPr="00B124BF">
        <w:rPr>
          <w:rFonts w:ascii="Arial" w:hAnsi="Arial" w:cs="Arial"/>
          <w:b/>
          <w:bCs/>
          <w:color w:val="0B0603"/>
        </w:rPr>
        <w:t>t</w:t>
      </w:r>
      <w:r w:rsidRPr="00B124BF">
        <w:rPr>
          <w:rFonts w:ascii="Arial" w:hAnsi="Arial" w:cs="Arial"/>
          <w:b/>
          <w:bCs/>
          <w:color w:val="020000"/>
        </w:rPr>
        <w:t>rz</w:t>
      </w:r>
      <w:r w:rsidRPr="00B124BF">
        <w:rPr>
          <w:rFonts w:ascii="Arial" w:hAnsi="Arial" w:cs="Arial"/>
          <w:b/>
          <w:bCs/>
          <w:color w:val="0B0603"/>
        </w:rPr>
        <w:t>y</w:t>
      </w:r>
      <w:r w:rsidRPr="00B124BF">
        <w:rPr>
          <w:rFonts w:ascii="Arial" w:hAnsi="Arial" w:cs="Arial"/>
          <w:b/>
          <w:bCs/>
          <w:color w:val="020000"/>
        </w:rPr>
        <w:t>man</w:t>
      </w:r>
      <w:r w:rsidRPr="00B124BF">
        <w:rPr>
          <w:rFonts w:ascii="Arial" w:hAnsi="Arial" w:cs="Arial"/>
          <w:b/>
          <w:bCs/>
          <w:color w:val="0B0603"/>
        </w:rPr>
        <w:t>y</w:t>
      </w:r>
      <w:r w:rsidRPr="00B124BF">
        <w:rPr>
          <w:rFonts w:ascii="Arial" w:hAnsi="Arial" w:cs="Arial"/>
          <w:b/>
          <w:bCs/>
          <w:color w:val="020000"/>
        </w:rPr>
        <w:t xml:space="preserve">ch przez Uniwersytet Jagielloński </w:t>
      </w:r>
      <w:r>
        <w:rPr>
          <w:rFonts w:ascii="Arial" w:hAnsi="Arial" w:cs="Arial"/>
          <w:b/>
          <w:bCs/>
          <w:color w:val="0B0603"/>
        </w:rPr>
        <w:t xml:space="preserve">w </w:t>
      </w:r>
      <w:r w:rsidRPr="00B124BF">
        <w:rPr>
          <w:rFonts w:ascii="Arial" w:hAnsi="Arial" w:cs="Arial"/>
          <w:b/>
          <w:bCs/>
          <w:color w:val="0B0603"/>
        </w:rPr>
        <w:t xml:space="preserve">ramach </w:t>
      </w:r>
      <w:r w:rsidRPr="00B124BF">
        <w:rPr>
          <w:rFonts w:ascii="Arial" w:hAnsi="Arial" w:cs="Arial"/>
          <w:b/>
          <w:bCs/>
          <w:color w:val="020000"/>
        </w:rPr>
        <w:t>program</w:t>
      </w:r>
      <w:r w:rsidRPr="00B124BF">
        <w:rPr>
          <w:rFonts w:ascii="Arial" w:hAnsi="Arial" w:cs="Arial"/>
          <w:b/>
          <w:bCs/>
          <w:color w:val="0B0603"/>
        </w:rPr>
        <w:t xml:space="preserve">u </w:t>
      </w:r>
      <w:r w:rsidRPr="00B124BF">
        <w:rPr>
          <w:rFonts w:ascii="Arial" w:hAnsi="Arial" w:cs="Arial"/>
          <w:b/>
          <w:bCs/>
          <w:color w:val="020000"/>
        </w:rPr>
        <w:t>NCN</w:t>
      </w:r>
      <w:r w:rsidRPr="00B124BF">
        <w:rPr>
          <w:rFonts w:ascii="Arial" w:hAnsi="Arial" w:cs="Arial"/>
          <w:b/>
          <w:bCs/>
          <w:color w:val="0B0603"/>
        </w:rPr>
        <w:t xml:space="preserve"> </w:t>
      </w:r>
      <w:r>
        <w:rPr>
          <w:rFonts w:ascii="Arial" w:hAnsi="Arial" w:cs="Arial"/>
          <w:b/>
          <w:bCs/>
          <w:color w:val="0B0603"/>
        </w:rPr>
        <w:t>…………………………………………………….</w:t>
      </w:r>
    </w:p>
    <w:p w14:paraId="31654EDF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B0603"/>
        </w:rPr>
      </w:pPr>
    </w:p>
    <w:p w14:paraId="168F82E0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B0603"/>
        </w:rPr>
      </w:pPr>
      <w:r>
        <w:rPr>
          <w:rFonts w:ascii="Arial" w:hAnsi="Arial" w:cs="Arial"/>
          <w:color w:val="0B0603"/>
        </w:rPr>
        <w:t>zawarty</w:t>
      </w:r>
      <w:r w:rsidRPr="00B124BF">
        <w:rPr>
          <w:rFonts w:ascii="Arial" w:hAnsi="Arial" w:cs="Arial"/>
          <w:color w:val="0B0603"/>
        </w:rPr>
        <w:t xml:space="preserve"> w Krakowie dnia </w:t>
      </w:r>
      <w:r>
        <w:rPr>
          <w:rFonts w:ascii="Arial" w:hAnsi="Arial" w:cs="Arial"/>
          <w:color w:val="0B0603"/>
        </w:rPr>
        <w:t>……………………</w:t>
      </w:r>
    </w:p>
    <w:p w14:paraId="1A9C9841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</w:p>
    <w:p w14:paraId="0489B708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pomiędzy:</w:t>
      </w:r>
    </w:p>
    <w:p w14:paraId="323F50F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124BF">
        <w:rPr>
          <w:rFonts w:ascii="Arial" w:hAnsi="Arial" w:cs="Arial"/>
          <w:b/>
          <w:bCs/>
          <w:color w:val="0B0603"/>
        </w:rPr>
        <w:t>Uniwe</w:t>
      </w:r>
      <w:r w:rsidRPr="00B124BF">
        <w:rPr>
          <w:rFonts w:ascii="Arial" w:hAnsi="Arial" w:cs="Arial"/>
          <w:b/>
          <w:bCs/>
          <w:color w:val="020000"/>
        </w:rPr>
        <w:t>r</w:t>
      </w:r>
      <w:r w:rsidRPr="00B124BF">
        <w:rPr>
          <w:rFonts w:ascii="Arial" w:hAnsi="Arial" w:cs="Arial"/>
          <w:b/>
          <w:bCs/>
          <w:color w:val="0B0603"/>
        </w:rPr>
        <w:t>syt</w:t>
      </w:r>
      <w:r w:rsidRPr="00B124BF">
        <w:rPr>
          <w:rFonts w:ascii="Arial" w:hAnsi="Arial" w:cs="Arial"/>
          <w:b/>
          <w:bCs/>
          <w:color w:val="020000"/>
        </w:rPr>
        <w:t>e</w:t>
      </w:r>
      <w:r w:rsidRPr="00B124BF">
        <w:rPr>
          <w:rFonts w:ascii="Arial" w:hAnsi="Arial" w:cs="Arial"/>
          <w:b/>
          <w:bCs/>
          <w:color w:val="0B0603"/>
        </w:rPr>
        <w:t>te</w:t>
      </w:r>
      <w:r w:rsidRPr="00B124BF">
        <w:rPr>
          <w:rFonts w:ascii="Arial" w:hAnsi="Arial" w:cs="Arial"/>
          <w:b/>
          <w:bCs/>
          <w:color w:val="020000"/>
        </w:rPr>
        <w:t>m Jag</w:t>
      </w:r>
      <w:r w:rsidRPr="00B124BF">
        <w:rPr>
          <w:rFonts w:ascii="Arial" w:hAnsi="Arial" w:cs="Arial"/>
          <w:b/>
          <w:bCs/>
          <w:color w:val="0B0603"/>
        </w:rPr>
        <w:t>i</w:t>
      </w:r>
      <w:r w:rsidRPr="00B124BF">
        <w:rPr>
          <w:rFonts w:ascii="Arial" w:hAnsi="Arial" w:cs="Arial"/>
          <w:b/>
          <w:bCs/>
          <w:color w:val="020000"/>
        </w:rPr>
        <w:t>ello</w:t>
      </w:r>
      <w:r w:rsidRPr="00B124BF">
        <w:rPr>
          <w:rFonts w:ascii="Arial" w:hAnsi="Arial" w:cs="Arial"/>
          <w:b/>
          <w:bCs/>
          <w:color w:val="0B0603"/>
        </w:rPr>
        <w:t>ń</w:t>
      </w:r>
      <w:r w:rsidRPr="00B124BF">
        <w:rPr>
          <w:rFonts w:ascii="Arial" w:hAnsi="Arial" w:cs="Arial"/>
          <w:b/>
          <w:bCs/>
          <w:color w:val="020000"/>
        </w:rPr>
        <w:t>sk</w:t>
      </w:r>
      <w:r w:rsidRPr="00B124BF">
        <w:rPr>
          <w:rFonts w:ascii="Arial" w:hAnsi="Arial" w:cs="Arial"/>
          <w:b/>
          <w:bCs/>
          <w:color w:val="0B0603"/>
        </w:rPr>
        <w:t>im</w:t>
      </w:r>
      <w:r w:rsidRPr="00B124BF">
        <w:rPr>
          <w:rFonts w:ascii="Arial" w:hAnsi="Arial" w:cs="Arial"/>
          <w:color w:val="0B0603"/>
        </w:rPr>
        <w:t xml:space="preserve"> w K</w:t>
      </w:r>
      <w:r w:rsidRPr="00B124BF">
        <w:rPr>
          <w:rFonts w:ascii="Arial" w:hAnsi="Arial" w:cs="Arial"/>
          <w:color w:val="020000"/>
        </w:rPr>
        <w:t>rako</w:t>
      </w:r>
      <w:r w:rsidRPr="00B124BF">
        <w:rPr>
          <w:rFonts w:ascii="Arial" w:hAnsi="Arial" w:cs="Arial"/>
          <w:color w:val="0B0603"/>
        </w:rPr>
        <w:t>wie, ul</w:t>
      </w:r>
      <w:r w:rsidRPr="00B124BF">
        <w:rPr>
          <w:rFonts w:ascii="Arial" w:hAnsi="Arial" w:cs="Arial"/>
          <w:color w:val="020000"/>
        </w:rPr>
        <w:t xml:space="preserve">. </w:t>
      </w:r>
      <w:r w:rsidRPr="00B124BF">
        <w:rPr>
          <w:rFonts w:ascii="Arial" w:hAnsi="Arial" w:cs="Arial"/>
          <w:color w:val="0B0603"/>
        </w:rPr>
        <w:t>Gołębia 24 reprezentowanym przez:</w:t>
      </w:r>
    </w:p>
    <w:p w14:paraId="42123A9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  <w:r w:rsidRPr="004C4EF4">
        <w:rPr>
          <w:rStyle w:val="Odwoanieprzypisudolnego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Style w:val="Odwoanieprzypisudolnego"/>
          <w:rFonts w:ascii="Arial" w:hAnsi="Arial" w:cs="Arial"/>
          <w:b/>
          <w:bCs/>
        </w:rPr>
        <w:footnoteReference w:id="1"/>
      </w:r>
    </w:p>
    <w:p w14:paraId="505EC6C3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  <w:b/>
          <w:bCs/>
        </w:rPr>
      </w:pPr>
      <w:r w:rsidRPr="00B124BF">
        <w:rPr>
          <w:rFonts w:ascii="Arial" w:hAnsi="Arial" w:cs="Arial"/>
          <w:bCs/>
        </w:rPr>
        <w:t xml:space="preserve">na podstawie pełnomocnictwa </w:t>
      </w:r>
      <w:r>
        <w:rPr>
          <w:rFonts w:ascii="Arial" w:hAnsi="Arial" w:cs="Arial"/>
          <w:b/>
          <w:bCs/>
        </w:rPr>
        <w:t>…</w:t>
      </w:r>
      <w:r w:rsidRPr="004C4EF4">
        <w:rPr>
          <w:rFonts w:ascii="Arial" w:hAnsi="Arial" w:cs="Arial"/>
          <w:bCs/>
        </w:rPr>
        <w:t xml:space="preserve"> </w:t>
      </w:r>
      <w:r w:rsidRPr="00B124BF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…</w:t>
      </w:r>
    </w:p>
    <w:p w14:paraId="5EFC161B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3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>przy kontrasygnacie finansowej Kwestora UJ</w:t>
      </w:r>
    </w:p>
    <w:p w14:paraId="07E8FFE6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/>
        </w:rPr>
      </w:pPr>
      <w:r w:rsidRPr="00B124BF">
        <w:rPr>
          <w:rFonts w:ascii="Arial" w:hAnsi="Arial" w:cs="Arial"/>
          <w:color w:val="0B0603"/>
        </w:rPr>
        <w:t xml:space="preserve">zwanym dalej </w:t>
      </w:r>
      <w:r w:rsidRPr="00B124BF">
        <w:rPr>
          <w:rFonts w:ascii="Arial" w:hAnsi="Arial" w:cs="Arial"/>
          <w:color w:val="2B2828"/>
        </w:rPr>
        <w:t>"</w:t>
      </w:r>
      <w:r w:rsidRPr="00B124BF">
        <w:rPr>
          <w:rFonts w:ascii="Arial" w:hAnsi="Arial" w:cs="Arial"/>
          <w:b/>
          <w:bCs/>
          <w:color w:val="0B0603"/>
        </w:rPr>
        <w:t>UJ</w:t>
      </w:r>
      <w:r w:rsidRPr="00B124BF">
        <w:rPr>
          <w:rFonts w:ascii="Arial" w:hAnsi="Arial" w:cs="Arial"/>
          <w:color w:val="0B0603"/>
        </w:rPr>
        <w:t xml:space="preserve">" </w:t>
      </w:r>
    </w:p>
    <w:p w14:paraId="10ADD83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Arial" w:hAnsi="Arial" w:cs="Arial"/>
          <w:color w:val="0B0603"/>
        </w:rPr>
        <w:t>a</w:t>
      </w:r>
    </w:p>
    <w:p w14:paraId="784CC8FD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Pr="00B124BF">
        <w:rPr>
          <w:rFonts w:ascii="Arial" w:hAnsi="Arial" w:cs="Arial"/>
        </w:rPr>
        <w:t xml:space="preserve"> zam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…</w:t>
      </w:r>
      <w:r w:rsidRPr="00B124B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PESEL: </w:t>
      </w:r>
      <w:r>
        <w:rPr>
          <w:rFonts w:ascii="Arial" w:hAnsi="Arial" w:cs="Arial"/>
          <w:b/>
        </w:rPr>
        <w:t>…</w:t>
      </w:r>
    </w:p>
    <w:p w14:paraId="34C77A49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 xml:space="preserve">zwanym dalej „Stypendystą” </w:t>
      </w:r>
    </w:p>
    <w:p w14:paraId="63AB1D68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124BF">
        <w:rPr>
          <w:rFonts w:ascii="Arial" w:hAnsi="Arial" w:cs="Arial"/>
        </w:rPr>
        <w:t>i łącznie „Stronami”.</w:t>
      </w:r>
    </w:p>
    <w:p w14:paraId="36940549" w14:textId="77777777" w:rsidR="005A5A05" w:rsidRPr="00A44878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DD75333" w14:textId="2ABF43DB" w:rsidR="0087179D" w:rsidRDefault="005A5A05" w:rsidP="005A5A05">
      <w:pPr>
        <w:rPr>
          <w:rFonts w:ascii="Arial" w:hAnsi="Arial" w:cs="Arial"/>
        </w:rPr>
      </w:pPr>
      <w:r w:rsidRPr="00F32916">
        <w:rPr>
          <w:rFonts w:ascii="Arial" w:hAnsi="Arial" w:cs="Arial"/>
        </w:rPr>
        <w:t xml:space="preserve">W związku z realizacją Umowy nr </w:t>
      </w:r>
      <w:r>
        <w:rPr>
          <w:rFonts w:ascii="Arial" w:hAnsi="Arial" w:cs="Arial"/>
          <w:b/>
        </w:rPr>
        <w:t>…</w:t>
      </w:r>
      <w:r w:rsidRPr="008B6E17">
        <w:rPr>
          <w:rFonts w:ascii="Arial" w:hAnsi="Arial" w:cs="Arial"/>
        </w:rPr>
        <w:t xml:space="preserve"> </w:t>
      </w:r>
      <w:r w:rsidRPr="00F32916">
        <w:rPr>
          <w:rFonts w:ascii="Arial" w:hAnsi="Arial" w:cs="Arial"/>
        </w:rPr>
        <w:t xml:space="preserve">z dnia </w:t>
      </w:r>
      <w:r>
        <w:rPr>
          <w:rFonts w:ascii="Arial" w:hAnsi="Arial" w:cs="Arial"/>
          <w:b/>
        </w:rPr>
        <w:t>…</w:t>
      </w:r>
      <w:r w:rsidRPr="00F32916">
        <w:rPr>
          <w:rFonts w:ascii="Arial" w:hAnsi="Arial" w:cs="Arial"/>
        </w:rPr>
        <w:t xml:space="preserve"> (zwanej dalej „Umową”), określającej zasady wypłacania stypendium naukowego w projekcie </w:t>
      </w:r>
      <w:r>
        <w:rPr>
          <w:rFonts w:ascii="Arial" w:hAnsi="Arial" w:cs="Arial"/>
          <w:b/>
          <w:i/>
        </w:rPr>
        <w:t>…</w:t>
      </w:r>
      <w:r w:rsidRPr="008B6E17">
        <w:rPr>
          <w:rFonts w:ascii="Arial" w:hAnsi="Arial" w:cs="Arial"/>
          <w:b/>
        </w:rPr>
        <w:t xml:space="preserve">, numer umowy: </w:t>
      </w:r>
      <w:r>
        <w:rPr>
          <w:rFonts w:ascii="Arial" w:hAnsi="Arial" w:cs="Arial"/>
          <w:b/>
        </w:rPr>
        <w:t>…</w:t>
      </w:r>
      <w:r w:rsidRPr="008B6E17">
        <w:rPr>
          <w:rFonts w:ascii="Arial" w:hAnsi="Arial" w:cs="Arial"/>
          <w:b/>
        </w:rPr>
        <w:t xml:space="preserve">, element PSP: </w:t>
      </w:r>
      <w:r>
        <w:rPr>
          <w:rFonts w:ascii="Arial" w:hAnsi="Arial" w:cs="Arial"/>
          <w:b/>
        </w:rPr>
        <w:t>…</w:t>
      </w:r>
      <w:r w:rsidRPr="00F32916">
        <w:rPr>
          <w:rFonts w:ascii="Arial" w:hAnsi="Arial" w:cs="Arial"/>
        </w:rPr>
        <w:t xml:space="preserve"> ze środków otrzymanych przez Uniwersytet Jagielloński w ramach programu NCN </w:t>
      </w:r>
      <w:r>
        <w:rPr>
          <w:rFonts w:ascii="Arial" w:hAnsi="Arial" w:cs="Arial"/>
          <w:b/>
        </w:rPr>
        <w:t>…</w:t>
      </w:r>
      <w:r w:rsidRPr="00F32916">
        <w:rPr>
          <w:rFonts w:ascii="Arial" w:hAnsi="Arial" w:cs="Arial"/>
        </w:rPr>
        <w:t>, na podstawie § 4 Umowy, Strony wprowadzają do Umowy następujące zmiany:</w:t>
      </w:r>
    </w:p>
    <w:p w14:paraId="5BE0062E" w14:textId="77777777" w:rsidR="005A5A0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both"/>
        <w:rPr>
          <w:rFonts w:ascii="Arial" w:hAnsi="Arial" w:cs="Arial"/>
        </w:rPr>
      </w:pPr>
    </w:p>
    <w:p w14:paraId="069B0027" w14:textId="44E4AEBB" w:rsidR="005A5A05" w:rsidRDefault="005A5A05" w:rsidP="005A5A05"/>
    <w:p w14:paraId="2966A02B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</w:p>
    <w:p w14:paraId="611B592D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>
        <w:rPr>
          <w:rFonts w:ascii="Arial" w:hAnsi="Arial" w:cs="Arial"/>
        </w:rPr>
        <w:t>3 pkt 1 Umowy otrzymuje następujące brzmienie:</w:t>
      </w:r>
    </w:p>
    <w:p w14:paraId="7138FF18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</w:rPr>
        <w:t>„</w:t>
      </w:r>
      <w:r w:rsidRPr="009F7985">
        <w:rPr>
          <w:rFonts w:ascii="Arial" w:hAnsi="Arial" w:cs="Arial"/>
        </w:rPr>
        <w:t xml:space="preserve">Środki finansowe w wysokości </w:t>
      </w:r>
      <w:r>
        <w:rPr>
          <w:rFonts w:ascii="Arial" w:hAnsi="Arial" w:cs="Arial"/>
          <w:b/>
          <w:bCs/>
        </w:rPr>
        <w:t>…</w:t>
      </w:r>
      <w:r w:rsidRPr="00A04F0D">
        <w:rPr>
          <w:rFonts w:ascii="Arial" w:hAnsi="Arial" w:cs="Arial"/>
          <w:b/>
          <w:bCs/>
        </w:rPr>
        <w:t xml:space="preserve"> </w:t>
      </w:r>
      <w:r w:rsidRPr="00A04F0D">
        <w:rPr>
          <w:rFonts w:ascii="Arial" w:hAnsi="Arial" w:cs="Arial"/>
          <w:b/>
        </w:rPr>
        <w:t>zł</w:t>
      </w:r>
      <w:r w:rsidRPr="00B124BF">
        <w:rPr>
          <w:rFonts w:ascii="Arial" w:hAnsi="Arial" w:cs="Arial"/>
        </w:rPr>
        <w:t xml:space="preserve"> (słownie: </w:t>
      </w:r>
      <w:r>
        <w:rPr>
          <w:rFonts w:ascii="Arial" w:hAnsi="Arial" w:cs="Arial"/>
          <w:b/>
        </w:rPr>
        <w:t>…</w:t>
      </w:r>
      <w:r w:rsidRPr="00A04F0D">
        <w:rPr>
          <w:rFonts w:ascii="Arial" w:hAnsi="Arial" w:cs="Arial"/>
          <w:b/>
        </w:rPr>
        <w:t xml:space="preserve"> złotych</w:t>
      </w:r>
      <w:r w:rsidRPr="00B124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łącznie, przewidziane w projekcie na pokrycie kosztów </w:t>
      </w:r>
      <w:r w:rsidRPr="009F7985">
        <w:rPr>
          <w:rFonts w:ascii="Arial" w:hAnsi="Arial" w:cs="Arial"/>
        </w:rPr>
        <w:t>stypendium</w:t>
      </w:r>
      <w:r>
        <w:rPr>
          <w:rFonts w:ascii="Arial" w:hAnsi="Arial" w:cs="Arial"/>
        </w:rPr>
        <w:t>,</w:t>
      </w:r>
      <w:r w:rsidRPr="009F7985">
        <w:rPr>
          <w:rFonts w:ascii="Arial" w:hAnsi="Arial" w:cs="Arial"/>
        </w:rPr>
        <w:t xml:space="preserve"> wypłacane będą </w:t>
      </w:r>
      <w:r w:rsidRPr="00B124BF">
        <w:rPr>
          <w:rFonts w:ascii="Arial" w:hAnsi="Arial" w:cs="Arial"/>
        </w:rPr>
        <w:t xml:space="preserve">Stypendyście przelewem na konto nr </w:t>
      </w:r>
      <w:r>
        <w:rPr>
          <w:rFonts w:ascii="Arial" w:hAnsi="Arial" w:cs="Arial"/>
          <w:b/>
        </w:rPr>
        <w:t>…</w:t>
      </w:r>
      <w:r w:rsidRPr="00B124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124BF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okresie od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 xml:space="preserve"> w kwocie </w:t>
      </w:r>
      <w:r>
        <w:rPr>
          <w:rFonts w:ascii="Arial" w:hAnsi="Arial" w:cs="Arial"/>
          <w:b/>
        </w:rPr>
        <w:t>…/miesiąc, w … miesięcznych ratach</w:t>
      </w:r>
      <w:r>
        <w:rPr>
          <w:rFonts w:ascii="Arial" w:hAnsi="Arial" w:cs="Arial"/>
        </w:rPr>
        <w:t>, w</w:t>
      </w:r>
      <w:r w:rsidRPr="00B124BF">
        <w:rPr>
          <w:rFonts w:ascii="Arial" w:hAnsi="Arial" w:cs="Arial"/>
        </w:rPr>
        <w:t xml:space="preserve"> terminach: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…</w:t>
      </w:r>
      <w:r w:rsidRPr="00A95519">
        <w:rPr>
          <w:rStyle w:val="Odwoanieprzypisudolnego"/>
          <w:rFonts w:ascii="Arial" w:hAnsi="Arial" w:cs="Arial"/>
        </w:rPr>
        <w:t xml:space="preserve"> </w:t>
      </w:r>
      <w:r w:rsidRPr="00B124BF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>”</w:t>
      </w:r>
    </w:p>
    <w:p w14:paraId="329F1D34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301382" w14:textId="77777777" w:rsidR="005A5A05" w:rsidRPr="00B124BF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8691DDE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F7985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14:paraId="53ABBDF7" w14:textId="77777777" w:rsidR="005A5A05" w:rsidRPr="009F7985" w:rsidRDefault="005A5A05" w:rsidP="005A5A05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right="34"/>
        <w:rPr>
          <w:rFonts w:ascii="Arial" w:hAnsi="Arial" w:cs="Arial"/>
        </w:rPr>
      </w:pPr>
      <w:r w:rsidRPr="009F7985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6 Umowy otrzymuje następujące brzmienie:</w:t>
      </w:r>
    </w:p>
    <w:p w14:paraId="7EA39148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„</w:t>
      </w:r>
      <w:r w:rsidRPr="009F7985">
        <w:rPr>
          <w:rFonts w:ascii="Arial" w:hAnsi="Arial" w:cs="Arial"/>
        </w:rPr>
        <w:t xml:space="preserve">Umowa zostaje zawarta na okres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</w:rPr>
        <w:t>”</w:t>
      </w:r>
    </w:p>
    <w:p w14:paraId="64096E37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8D625F2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§3</w:t>
      </w:r>
    </w:p>
    <w:p w14:paraId="2A7A9952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Pozostałe postanowienia Umowy </w:t>
      </w:r>
      <w:r w:rsidRPr="00600097">
        <w:rPr>
          <w:rFonts w:ascii="Arial" w:hAnsi="Arial" w:cs="Arial"/>
        </w:rPr>
        <w:t>pozostają bez zmian</w:t>
      </w:r>
      <w:r>
        <w:rPr>
          <w:rFonts w:ascii="Arial" w:hAnsi="Arial" w:cs="Arial"/>
        </w:rPr>
        <w:t>.</w:t>
      </w:r>
    </w:p>
    <w:p w14:paraId="3C58A18D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F3A71FE" w14:textId="77777777" w:rsidR="005A5A05" w:rsidRPr="009F798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§4</w:t>
      </w:r>
    </w:p>
    <w:p w14:paraId="2C8F3346" w14:textId="1D83F845" w:rsidR="005A5A05" w:rsidRDefault="005A5A05" w:rsidP="0065173C">
      <w:pPr>
        <w:rPr>
          <w:rFonts w:ascii="Arial" w:hAnsi="Arial"/>
        </w:rPr>
      </w:pPr>
      <w:r>
        <w:rPr>
          <w:rFonts w:ascii="Arial" w:hAnsi="Arial" w:cs="Arial"/>
        </w:rPr>
        <w:t>Aneks</w:t>
      </w:r>
      <w:r w:rsidRPr="009F7985">
        <w:rPr>
          <w:rFonts w:ascii="Arial" w:hAnsi="Arial" w:cs="Arial"/>
        </w:rPr>
        <w:t xml:space="preserve"> sporządzono w trzech jednobrzmiących egzemplarzach, z czego Stypendysta otrzymuje jeden egzemplarz, a U</w:t>
      </w:r>
      <w:r>
        <w:rPr>
          <w:rFonts w:ascii="Arial" w:hAnsi="Arial" w:cs="Arial"/>
        </w:rPr>
        <w:t xml:space="preserve">niwersytet </w:t>
      </w:r>
      <w:r w:rsidRPr="009F7985">
        <w:rPr>
          <w:rFonts w:ascii="Arial" w:hAnsi="Arial" w:cs="Arial"/>
        </w:rPr>
        <w:t>J</w:t>
      </w:r>
      <w:r>
        <w:rPr>
          <w:rFonts w:ascii="Arial" w:hAnsi="Arial" w:cs="Arial"/>
        </w:rPr>
        <w:t>agielloński</w:t>
      </w:r>
      <w:r w:rsidRPr="009F7985">
        <w:rPr>
          <w:rFonts w:ascii="Arial" w:hAnsi="Arial" w:cs="Arial"/>
        </w:rPr>
        <w:t xml:space="preserve"> dwa egzemplarze.</w:t>
      </w:r>
    </w:p>
    <w:p w14:paraId="38A10BD5" w14:textId="22539634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6E6467D8" w14:textId="77777777" w:rsidR="005A5A05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  <w:sectPr w:rsidR="005A5A05" w:rsidSect="00334D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2E0F03" w14:textId="5DEDD47C" w:rsidR="0065173C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F7985">
        <w:rPr>
          <w:rFonts w:ascii="Arial" w:hAnsi="Arial" w:cs="Arial"/>
          <w:lang w:val="en-US"/>
        </w:rPr>
        <w:t>STYPENDYSTA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="00334D8B">
        <w:rPr>
          <w:rFonts w:ascii="Arial" w:hAnsi="Arial" w:cs="Arial"/>
          <w:lang w:val="en-US"/>
        </w:rPr>
        <w:tab/>
      </w:r>
      <w:r w:rsidR="00334D8B">
        <w:rPr>
          <w:rFonts w:ascii="Arial" w:hAnsi="Arial" w:cs="Arial"/>
          <w:lang w:val="en-US"/>
        </w:rPr>
        <w:tab/>
      </w:r>
      <w:r w:rsidR="00334D8B">
        <w:rPr>
          <w:rFonts w:ascii="Arial" w:hAnsi="Arial" w:cs="Arial"/>
          <w:lang w:val="en-US"/>
        </w:rPr>
        <w:tab/>
      </w:r>
      <w:r w:rsidR="00334D8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UNIWERSYTET JAGIELLOŃSKI </w:t>
      </w:r>
    </w:p>
    <w:p w14:paraId="0AAE5863" w14:textId="5602BF41" w:rsidR="0065173C" w:rsidRPr="009F7985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</w:t>
      </w:r>
    </w:p>
    <w:p w14:paraId="5D8173CE" w14:textId="77777777" w:rsidR="0065173C" w:rsidRPr="009F7985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A448C41" w14:textId="77777777" w:rsidR="0065173C" w:rsidRPr="009F7985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>..............................................</w:t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  <w:t>…........................................</w:t>
      </w:r>
    </w:p>
    <w:p w14:paraId="7BB61DEE" w14:textId="58B20352" w:rsidR="005A5A05" w:rsidRPr="0065173C" w:rsidRDefault="0065173C" w:rsidP="0065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</w:r>
      <w:r w:rsidRPr="009F7985">
        <w:rPr>
          <w:rFonts w:ascii="Arial" w:hAnsi="Arial" w:cs="Arial"/>
          <w:lang w:val="en-US"/>
        </w:rPr>
        <w:tab/>
        <w:t>…........................................</w:t>
      </w:r>
    </w:p>
    <w:sectPr w:rsidR="005A5A05" w:rsidRPr="0065173C" w:rsidSect="005A5A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8078" w14:textId="77777777" w:rsidR="005E15F1" w:rsidRDefault="005E15F1" w:rsidP="005A5A05">
      <w:pPr>
        <w:spacing w:after="0" w:line="240" w:lineRule="auto"/>
      </w:pPr>
      <w:r>
        <w:separator/>
      </w:r>
    </w:p>
  </w:endnote>
  <w:endnote w:type="continuationSeparator" w:id="0">
    <w:p w14:paraId="2DB65746" w14:textId="77777777" w:rsidR="005E15F1" w:rsidRDefault="005E15F1" w:rsidP="005A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E8E3" w14:textId="77777777" w:rsidR="005E15F1" w:rsidRDefault="005E15F1" w:rsidP="005A5A05">
      <w:pPr>
        <w:spacing w:after="0" w:line="240" w:lineRule="auto"/>
      </w:pPr>
      <w:r>
        <w:separator/>
      </w:r>
    </w:p>
  </w:footnote>
  <w:footnote w:type="continuationSeparator" w:id="0">
    <w:p w14:paraId="3B3C8F1F" w14:textId="77777777" w:rsidR="005E15F1" w:rsidRDefault="005E15F1" w:rsidP="005A5A05">
      <w:pPr>
        <w:spacing w:after="0" w:line="240" w:lineRule="auto"/>
      </w:pPr>
      <w:r>
        <w:continuationSeparator/>
      </w:r>
    </w:p>
  </w:footnote>
  <w:footnote w:id="1">
    <w:p w14:paraId="54AD0C3C" w14:textId="77777777" w:rsidR="005A5A05" w:rsidRDefault="005A5A05" w:rsidP="005A5A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40E6">
        <w:rPr>
          <w:rFonts w:ascii="Arial" w:hAnsi="Arial" w:cs="Arial"/>
          <w:i/>
          <w:iCs/>
          <w:sz w:val="18"/>
          <w:szCs w:val="18"/>
        </w:rPr>
        <w:t>Należy wpisać - n</w:t>
      </w:r>
      <w:r>
        <w:rPr>
          <w:rFonts w:ascii="Arial" w:hAnsi="Arial" w:cs="Arial"/>
          <w:i/>
          <w:iCs/>
          <w:sz w:val="18"/>
          <w:szCs w:val="18"/>
        </w:rPr>
        <w:t>p. Kierownik Projektu,</w:t>
      </w:r>
      <w:r w:rsidRPr="00BD40E6">
        <w:rPr>
          <w:rFonts w:ascii="Arial" w:hAnsi="Arial" w:cs="Arial"/>
          <w:i/>
          <w:iCs/>
          <w:sz w:val="18"/>
          <w:szCs w:val="18"/>
        </w:rPr>
        <w:t xml:space="preserve"> imię i nazwisko</w:t>
      </w:r>
    </w:p>
  </w:footnote>
  <w:footnote w:id="2">
    <w:p w14:paraId="1509204C" w14:textId="77777777" w:rsidR="005A5A05" w:rsidRPr="00C04A24" w:rsidRDefault="005A5A05" w:rsidP="005A5A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49B5">
        <w:rPr>
          <w:rFonts w:ascii="Arial" w:hAnsi="Arial" w:cs="Arial"/>
          <w:i/>
          <w:sz w:val="18"/>
          <w:szCs w:val="18"/>
        </w:rPr>
        <w:t>M</w:t>
      </w:r>
      <w:r w:rsidRPr="003649B5">
        <w:rPr>
          <w:rFonts w:ascii="Arial" w:hAnsi="Arial" w:cs="Arial"/>
          <w:i/>
          <w:iCs/>
          <w:sz w:val="18"/>
          <w:szCs w:val="18"/>
        </w:rPr>
        <w:t>ie</w:t>
      </w:r>
      <w:r>
        <w:rPr>
          <w:rFonts w:ascii="Arial" w:hAnsi="Arial" w:cs="Arial"/>
          <w:i/>
          <w:iCs/>
          <w:sz w:val="18"/>
          <w:szCs w:val="18"/>
        </w:rPr>
        <w:t>sięcznie, do 20 dnia każdego miesiąca, jeżeli wytyczne lub umowa projektowa nie stanowią inaczej</w:t>
      </w:r>
    </w:p>
    <w:p w14:paraId="1A28B37E" w14:textId="77777777" w:rsidR="005A5A05" w:rsidRDefault="005A5A05" w:rsidP="005A5A0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97"/>
    <w:rsid w:val="00102832"/>
    <w:rsid w:val="00334D8B"/>
    <w:rsid w:val="005A5A05"/>
    <w:rsid w:val="005B13C1"/>
    <w:rsid w:val="005E15F1"/>
    <w:rsid w:val="0065173C"/>
    <w:rsid w:val="006B3ECA"/>
    <w:rsid w:val="008F4E86"/>
    <w:rsid w:val="009352BF"/>
    <w:rsid w:val="00937B6E"/>
    <w:rsid w:val="009F1197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4393"/>
  <w15:chartTrackingRefBased/>
  <w15:docId w15:val="{643C4AB2-131D-4ECC-9923-E683E76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A0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A5A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5A0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5A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57AC50-35D1-421B-AA3F-71B05C861C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6A37DFEF-478E-4F10-85EE-B991065B3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72C53-89D7-4B4F-8FC3-BFBA7C9F7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Denderski</dc:creator>
  <cp:keywords/>
  <dc:description/>
  <cp:lastModifiedBy>Michał Maleszka</cp:lastModifiedBy>
  <cp:revision>2</cp:revision>
  <dcterms:created xsi:type="dcterms:W3CDTF">2023-07-27T14:55:00Z</dcterms:created>
  <dcterms:modified xsi:type="dcterms:W3CDTF">2023-07-27T14:55:00Z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</Properties>
</file>