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5A03" w14:textId="77777777" w:rsidR="00810A64" w:rsidRPr="001E4CFB" w:rsidRDefault="00810A64" w:rsidP="00810A64">
      <w:pPr>
        <w:pStyle w:val="Nagwek"/>
        <w:jc w:val="right"/>
        <w:rPr>
          <w:sz w:val="18"/>
          <w:szCs w:val="16"/>
        </w:rPr>
      </w:pPr>
      <w:r>
        <w:rPr>
          <w:sz w:val="18"/>
        </w:rPr>
        <w:t xml:space="preserve">Annex 1 to Communication no 1027.0643.46.2021 </w:t>
      </w:r>
    </w:p>
    <w:p w14:paraId="0A230D3E" w14:textId="77777777" w:rsidR="00810A64" w:rsidRDefault="00810A64" w:rsidP="00810A64">
      <w:pPr>
        <w:pStyle w:val="Nagwek1"/>
        <w:ind w:left="708" w:hanging="705"/>
        <w:rPr>
          <w:rFonts w:ascii="Times New Roman" w:hAnsi="Times New Roman"/>
          <w:b w:val="0"/>
          <w:color w:val="auto"/>
          <w:sz w:val="22"/>
          <w:szCs w:val="22"/>
        </w:rPr>
      </w:pPr>
      <w:r>
        <w:rPr>
          <w:rFonts w:ascii="Times New Roman" w:hAnsi="Times New Roman"/>
          <w:b w:val="0"/>
          <w:color w:val="auto"/>
          <w:sz w:val="22"/>
        </w:rPr>
        <w:t>1.012</w:t>
      </w:r>
      <w:r>
        <w:rPr>
          <w:rFonts w:ascii="Times New Roman" w:hAnsi="Times New Roman"/>
          <w:b w:val="0"/>
          <w:color w:val="auto"/>
          <w:sz w:val="22"/>
        </w:rPr>
        <w:tab/>
        <w:t>.202..</w:t>
      </w:r>
      <w:r>
        <w:rPr>
          <w:rFonts w:ascii="Times New Roman" w:hAnsi="Times New Roman"/>
          <w:b w:val="0"/>
          <w:color w:val="auto"/>
          <w:sz w:val="22"/>
        </w:rPr>
        <w:tab/>
      </w:r>
      <w:r>
        <w:rPr>
          <w:rFonts w:ascii="Times New Roman" w:hAnsi="Times New Roman"/>
          <w:b w:val="0"/>
          <w:color w:val="auto"/>
          <w:sz w:val="22"/>
        </w:rPr>
        <w:tab/>
      </w:r>
      <w:r>
        <w:rPr>
          <w:rFonts w:ascii="Times New Roman" w:hAnsi="Times New Roman"/>
          <w:b w:val="0"/>
          <w:color w:val="auto"/>
          <w:sz w:val="22"/>
        </w:rPr>
        <w:tab/>
      </w:r>
      <w:r>
        <w:rPr>
          <w:rFonts w:ascii="Times New Roman" w:hAnsi="Times New Roman"/>
          <w:b w:val="0"/>
          <w:color w:val="auto"/>
          <w:sz w:val="22"/>
        </w:rPr>
        <w:tab/>
      </w:r>
      <w:r>
        <w:rPr>
          <w:rFonts w:ascii="Times New Roman" w:hAnsi="Times New Roman"/>
          <w:b w:val="0"/>
          <w:color w:val="auto"/>
          <w:sz w:val="22"/>
        </w:rPr>
        <w:tab/>
      </w:r>
      <w:r>
        <w:rPr>
          <w:rFonts w:ascii="Times New Roman" w:hAnsi="Times New Roman"/>
          <w:b w:val="0"/>
          <w:color w:val="auto"/>
          <w:sz w:val="22"/>
        </w:rPr>
        <w:tab/>
      </w:r>
      <w:r>
        <w:rPr>
          <w:rFonts w:ascii="Times New Roman" w:hAnsi="Times New Roman"/>
          <w:b w:val="0"/>
          <w:color w:val="auto"/>
          <w:sz w:val="22"/>
        </w:rPr>
        <w:tab/>
      </w:r>
      <w:r>
        <w:rPr>
          <w:rFonts w:ascii="Times New Roman" w:hAnsi="Times New Roman"/>
          <w:b w:val="0"/>
          <w:color w:val="auto"/>
          <w:sz w:val="22"/>
        </w:rPr>
        <w:tab/>
        <w:t xml:space="preserve">Kraków, on ............................. </w:t>
      </w:r>
    </w:p>
    <w:p w14:paraId="7DBFC994" w14:textId="77777777" w:rsidR="00810A64" w:rsidRPr="00663B9D" w:rsidRDefault="00810A64" w:rsidP="00810A64">
      <w:pPr>
        <w:pStyle w:val="Nagwek1"/>
        <w:ind w:left="708" w:hanging="705"/>
        <w:jc w:val="center"/>
        <w:rPr>
          <w:rFonts w:ascii="Times New Roman" w:hAnsi="Times New Roman"/>
          <w:b w:val="0"/>
          <w:color w:val="auto"/>
          <w:sz w:val="22"/>
          <w:szCs w:val="22"/>
        </w:rPr>
      </w:pPr>
      <w:r>
        <w:rPr>
          <w:rFonts w:ascii="Times New Roman" w:hAnsi="Times New Roman"/>
          <w:i/>
          <w:color w:val="auto"/>
          <w:sz w:val="22"/>
          <w:u w:val="single"/>
        </w:rPr>
        <w:t>POWER OF ATTORNEY</w:t>
      </w:r>
    </w:p>
    <w:p w14:paraId="41A52C99" w14:textId="77777777" w:rsidR="00810A64" w:rsidRDefault="00810A64" w:rsidP="00810A64">
      <w:pPr>
        <w:pStyle w:val="Tytu"/>
        <w:spacing w:line="360" w:lineRule="auto"/>
        <w:jc w:val="left"/>
        <w:rPr>
          <w:sz w:val="22"/>
          <w:szCs w:val="22"/>
          <w:lang w:val="pl-PL"/>
        </w:rPr>
      </w:pPr>
    </w:p>
    <w:p w14:paraId="78ACD0E8" w14:textId="77777777" w:rsidR="00810A64" w:rsidRPr="007E6657" w:rsidRDefault="00810A64" w:rsidP="00810A64">
      <w:pPr>
        <w:pStyle w:val="Tytu"/>
        <w:spacing w:line="360" w:lineRule="auto"/>
        <w:jc w:val="left"/>
        <w:rPr>
          <w:bCs w:val="0"/>
          <w:sz w:val="22"/>
          <w:szCs w:val="22"/>
        </w:rPr>
      </w:pPr>
      <w:r>
        <w:rPr>
          <w:sz w:val="22"/>
        </w:rPr>
        <w:t>for</w:t>
      </w:r>
    </w:p>
    <w:p w14:paraId="18D740A1" w14:textId="77777777" w:rsidR="00810A64" w:rsidRPr="007E6657" w:rsidRDefault="00810A64" w:rsidP="00810A64">
      <w:pPr>
        <w:pStyle w:val="Tytu"/>
        <w:jc w:val="left"/>
        <w:rPr>
          <w:bCs w:val="0"/>
          <w:sz w:val="22"/>
          <w:szCs w:val="22"/>
        </w:rPr>
      </w:pPr>
      <w:r>
        <w:rPr>
          <w:sz w:val="22"/>
        </w:rPr>
        <w:t>………………………………….</w:t>
      </w:r>
    </w:p>
    <w:p w14:paraId="14D72D25" w14:textId="77777777" w:rsidR="00810A64" w:rsidRPr="007E6657" w:rsidRDefault="00810A64" w:rsidP="00810A64">
      <w:pPr>
        <w:pStyle w:val="Tytu"/>
        <w:jc w:val="left"/>
        <w:rPr>
          <w:color w:val="000000"/>
          <w:sz w:val="22"/>
          <w:szCs w:val="22"/>
        </w:rPr>
      </w:pPr>
      <w:r>
        <w:rPr>
          <w:sz w:val="22"/>
        </w:rPr>
        <w:t>Director of the Doctoral School………..</w:t>
      </w:r>
    </w:p>
    <w:p w14:paraId="1DEB90F4" w14:textId="77777777" w:rsidR="00810A64" w:rsidRPr="007E6657" w:rsidRDefault="00810A64" w:rsidP="00810A64">
      <w:pPr>
        <w:pStyle w:val="Tytu"/>
        <w:jc w:val="left"/>
        <w:rPr>
          <w:color w:val="000000"/>
          <w:sz w:val="22"/>
          <w:szCs w:val="22"/>
          <w:lang w:val="pl-PL"/>
        </w:rPr>
      </w:pPr>
    </w:p>
    <w:p w14:paraId="71249011" w14:textId="72E2C919" w:rsidR="00810A64" w:rsidRPr="007E6657" w:rsidRDefault="00810A64" w:rsidP="00810A64">
      <w:pPr>
        <w:jc w:val="both"/>
        <w:rPr>
          <w:bCs/>
          <w:sz w:val="22"/>
          <w:szCs w:val="22"/>
        </w:rPr>
      </w:pPr>
      <w:r>
        <w:rPr>
          <w:sz w:val="22"/>
        </w:rPr>
        <w:t xml:space="preserve">Pursuant to the power of attorney conferred on me by the Rector of Jagiellonian University, prof. </w:t>
      </w:r>
      <w:proofErr w:type="spellStart"/>
      <w:r>
        <w:rPr>
          <w:sz w:val="22"/>
        </w:rPr>
        <w:t>dr</w:t>
      </w:r>
      <w:proofErr w:type="spellEnd"/>
      <w:r>
        <w:rPr>
          <w:sz w:val="22"/>
        </w:rPr>
        <w:t xml:space="preserve"> hab. Jacek </w:t>
      </w:r>
      <w:proofErr w:type="spellStart"/>
      <w:r>
        <w:rPr>
          <w:sz w:val="22"/>
        </w:rPr>
        <w:t>Popiel</w:t>
      </w:r>
      <w:proofErr w:type="spellEnd"/>
      <w:r>
        <w:rPr>
          <w:sz w:val="22"/>
        </w:rPr>
        <w:t>,</w:t>
      </w:r>
      <w:r>
        <w:rPr>
          <w:sz w:val="22"/>
        </w:rPr>
        <w:br/>
        <w:t>on 1 September 2020, no 1.012.1086.2020, I hereby confer on you, in your capacity as Director of the Doctoral School of …………………………………………………., the power of attorney to independently carry out, in the name and on behalf of Jagiellonian University, all factual and legal actions and legal activities related to the recruitment process of doctoral students for the PRELUDIUM BIS ….</w:t>
      </w:r>
      <w:r>
        <w:rPr>
          <w:rStyle w:val="Odwoanieprzypisudolnego"/>
          <w:bCs/>
          <w:sz w:val="22"/>
          <w:szCs w:val="22"/>
        </w:rPr>
        <w:footnoteReference w:id="1"/>
      </w:r>
      <w:r>
        <w:rPr>
          <w:sz w:val="22"/>
        </w:rPr>
        <w:t xml:space="preserve"> call, financed from the funds of the National Science Centre, including, in particular, to announce a call concerning the recruitment of doctoral students, appoint the recruitment committee and conduct the doctoral student recruitment process.  </w:t>
      </w:r>
    </w:p>
    <w:p w14:paraId="22B7DB8E" w14:textId="77777777" w:rsidR="00810A64" w:rsidRPr="007E6657" w:rsidRDefault="00810A64" w:rsidP="00810A64">
      <w:pPr>
        <w:pStyle w:val="Tytu"/>
        <w:jc w:val="both"/>
        <w:rPr>
          <w:b w:val="0"/>
          <w:bCs w:val="0"/>
          <w:sz w:val="8"/>
          <w:szCs w:val="8"/>
        </w:rPr>
      </w:pPr>
    </w:p>
    <w:p w14:paraId="026EA856" w14:textId="77777777" w:rsidR="00810A64" w:rsidRPr="007E6657" w:rsidRDefault="00810A64" w:rsidP="00810A64">
      <w:pPr>
        <w:pStyle w:val="Tytu"/>
        <w:jc w:val="both"/>
        <w:rPr>
          <w:b w:val="0"/>
          <w:bCs w:val="0"/>
          <w:sz w:val="8"/>
          <w:szCs w:val="8"/>
        </w:rPr>
      </w:pPr>
    </w:p>
    <w:p w14:paraId="6A3CA53C" w14:textId="77777777" w:rsidR="00810A64" w:rsidRPr="007E6657" w:rsidRDefault="00810A64" w:rsidP="00810A64">
      <w:pPr>
        <w:pStyle w:val="Tytu"/>
        <w:jc w:val="both"/>
        <w:rPr>
          <w:b w:val="0"/>
          <w:bCs w:val="0"/>
          <w:sz w:val="22"/>
          <w:szCs w:val="22"/>
        </w:rPr>
      </w:pPr>
      <w:r>
        <w:rPr>
          <w:b w:val="0"/>
          <w:sz w:val="22"/>
        </w:rPr>
        <w:t>The hereby power of attorney includes the authority to grant further powers of attorney to persons involved in the call who are also employees of Jagiellonian University.</w:t>
      </w:r>
    </w:p>
    <w:p w14:paraId="339BDF45" w14:textId="77777777" w:rsidR="00810A64" w:rsidRPr="007E6657" w:rsidRDefault="00810A64" w:rsidP="00810A64">
      <w:pPr>
        <w:pStyle w:val="Tytu"/>
        <w:jc w:val="both"/>
        <w:rPr>
          <w:b w:val="0"/>
          <w:bCs w:val="0"/>
          <w:sz w:val="22"/>
          <w:szCs w:val="22"/>
        </w:rPr>
      </w:pPr>
    </w:p>
    <w:p w14:paraId="7DD116D4" w14:textId="77777777" w:rsidR="00810A64" w:rsidRPr="007E6657" w:rsidRDefault="00810A64" w:rsidP="00810A64">
      <w:pPr>
        <w:pStyle w:val="Tytu"/>
        <w:jc w:val="left"/>
        <w:rPr>
          <w:b w:val="0"/>
          <w:bCs w:val="0"/>
          <w:sz w:val="8"/>
          <w:szCs w:val="8"/>
        </w:rPr>
      </w:pPr>
    </w:p>
    <w:p w14:paraId="5965CF21" w14:textId="77777777" w:rsidR="00810A64" w:rsidRPr="007E6657" w:rsidRDefault="00810A64" w:rsidP="00810A64">
      <w:pPr>
        <w:pStyle w:val="Tytu"/>
        <w:jc w:val="both"/>
        <w:rPr>
          <w:b w:val="0"/>
          <w:bCs w:val="0"/>
          <w:sz w:val="22"/>
          <w:szCs w:val="22"/>
        </w:rPr>
      </w:pPr>
      <w:r>
        <w:rPr>
          <w:b w:val="0"/>
          <w:sz w:val="22"/>
        </w:rPr>
        <w:t xml:space="preserve">The power of attorney is valid until its revocation; it expires in the event that the Director of the Doctoral School ………………………….. ceases to perform their function, or in the event that their employed at Jagiellonian University has ended. </w:t>
      </w:r>
    </w:p>
    <w:p w14:paraId="31C8189B" w14:textId="77777777" w:rsidR="00810A64" w:rsidRPr="007E6657" w:rsidRDefault="00810A64" w:rsidP="00810A64">
      <w:pPr>
        <w:pStyle w:val="Tytu"/>
        <w:jc w:val="left"/>
        <w:rPr>
          <w:b w:val="0"/>
          <w:bCs w:val="0"/>
          <w:color w:val="FF0000"/>
          <w:sz w:val="22"/>
          <w:szCs w:val="22"/>
          <w:lang w:val="pl-PL"/>
        </w:rPr>
      </w:pPr>
    </w:p>
    <w:p w14:paraId="6464B033" w14:textId="77777777" w:rsidR="00810A64" w:rsidRPr="007E6657" w:rsidRDefault="00810A64" w:rsidP="00810A64">
      <w:pPr>
        <w:pStyle w:val="Tytu"/>
        <w:jc w:val="left"/>
        <w:rPr>
          <w:b w:val="0"/>
          <w:bCs w:val="0"/>
          <w:sz w:val="22"/>
          <w:szCs w:val="22"/>
        </w:rPr>
      </w:pPr>
      <w:r>
        <w:rPr>
          <w:b w:val="0"/>
          <w:sz w:val="22"/>
        </w:rPr>
        <w:tab/>
      </w:r>
    </w:p>
    <w:p w14:paraId="05C86FB8" w14:textId="77777777" w:rsidR="00810A64" w:rsidRPr="007E6657" w:rsidRDefault="00810A64" w:rsidP="00810A64">
      <w:pPr>
        <w:pStyle w:val="Tytu"/>
        <w:ind w:left="708" w:hanging="708"/>
        <w:contextualSpacing/>
        <w:rPr>
          <w:b w:val="0"/>
          <w:bCs w:val="0"/>
          <w:sz w:val="20"/>
          <w:szCs w:val="22"/>
        </w:rPr>
      </w:pPr>
      <w:r>
        <w:rPr>
          <w:b w:val="0"/>
          <w:sz w:val="22"/>
        </w:rPr>
        <w:t xml:space="preserve">Kraków, on .............................   </w:t>
      </w:r>
      <w:r>
        <w:rPr>
          <w:b w:val="0"/>
          <w:sz w:val="22"/>
        </w:rPr>
        <w:tab/>
        <w:t xml:space="preserve">      </w:t>
      </w:r>
      <w:r>
        <w:rPr>
          <w:b w:val="0"/>
          <w:sz w:val="22"/>
        </w:rPr>
        <w:tab/>
        <w:t xml:space="preserve">        </w:t>
      </w:r>
      <w:r>
        <w:rPr>
          <w:b w:val="0"/>
          <w:sz w:val="22"/>
        </w:rPr>
        <w:tab/>
        <w:t xml:space="preserve">  ………………………………………………</w:t>
      </w:r>
    </w:p>
    <w:p w14:paraId="75729B7D" w14:textId="77777777" w:rsidR="00810A64" w:rsidRPr="007E6657" w:rsidRDefault="00810A64" w:rsidP="00810A64">
      <w:pPr>
        <w:pStyle w:val="Tytu"/>
        <w:ind w:left="708" w:hanging="708"/>
        <w:contextualSpacing/>
        <w:jc w:val="right"/>
        <w:rPr>
          <w:rFonts w:eastAsia="Times New Roman"/>
          <w:b w:val="0"/>
          <w:bCs w:val="0"/>
          <w:sz w:val="22"/>
          <w:szCs w:val="22"/>
        </w:rPr>
      </w:pPr>
      <w:r>
        <w:rPr>
          <w:b w:val="0"/>
          <w:i/>
          <w:sz w:val="20"/>
        </w:rPr>
        <w:t xml:space="preserve">Signature JU Vice-Rector for Research </w:t>
      </w:r>
      <w:r>
        <w:rPr>
          <w:b w:val="0"/>
          <w:i/>
          <w:sz w:val="20"/>
        </w:rPr>
        <w:br/>
      </w:r>
    </w:p>
    <w:p w14:paraId="48C40CB6" w14:textId="77777777" w:rsidR="00810A64" w:rsidRPr="007E6657" w:rsidRDefault="00810A64" w:rsidP="00810A64">
      <w:pPr>
        <w:pStyle w:val="Tytu"/>
        <w:jc w:val="both"/>
        <w:rPr>
          <w:rFonts w:eastAsia="Times New Roman"/>
          <w:b w:val="0"/>
          <w:bCs w:val="0"/>
          <w:sz w:val="22"/>
          <w:szCs w:val="22"/>
          <w:lang w:val="pl-PL"/>
        </w:rPr>
      </w:pPr>
    </w:p>
    <w:p w14:paraId="2428772A" w14:textId="77777777" w:rsidR="00810A64" w:rsidRPr="007E6657" w:rsidRDefault="00810A64" w:rsidP="00810A64">
      <w:pPr>
        <w:pStyle w:val="Tytu"/>
        <w:jc w:val="both"/>
        <w:rPr>
          <w:rFonts w:eastAsia="Times New Roman"/>
          <w:b w:val="0"/>
          <w:bCs w:val="0"/>
          <w:sz w:val="22"/>
          <w:szCs w:val="22"/>
        </w:rPr>
      </w:pPr>
      <w:r>
        <w:rPr>
          <w:b w:val="0"/>
          <w:sz w:val="22"/>
        </w:rPr>
        <w:t>I accept the foregoing power of attorney.</w:t>
      </w:r>
    </w:p>
    <w:p w14:paraId="3F703FF4" w14:textId="77777777" w:rsidR="00810A64" w:rsidRPr="007E6657" w:rsidRDefault="00810A64" w:rsidP="00810A64">
      <w:pPr>
        <w:pStyle w:val="Tytu"/>
        <w:jc w:val="both"/>
        <w:rPr>
          <w:rFonts w:eastAsia="Times New Roman"/>
          <w:b w:val="0"/>
          <w:bCs w:val="0"/>
          <w:sz w:val="8"/>
          <w:szCs w:val="8"/>
          <w:lang w:val="pl-PL"/>
        </w:rPr>
      </w:pPr>
    </w:p>
    <w:p w14:paraId="5052483C" w14:textId="77777777" w:rsidR="00810A64" w:rsidRPr="007E6657" w:rsidRDefault="00810A64" w:rsidP="00810A64">
      <w:pPr>
        <w:pStyle w:val="Tytu"/>
        <w:jc w:val="both"/>
        <w:rPr>
          <w:rFonts w:eastAsia="Times New Roman"/>
          <w:b w:val="0"/>
          <w:bCs w:val="0"/>
          <w:sz w:val="22"/>
          <w:szCs w:val="22"/>
        </w:rPr>
      </w:pPr>
      <w:r>
        <w:rPr>
          <w:b w:val="0"/>
          <w:sz w:val="22"/>
        </w:rPr>
        <w:t xml:space="preserve">I assume the responsibility related to performing duties resulting from power of attorney. I undertake to perform all actions falling within the scope of the power of attorney with special diligence and in compliance with the applicable law and internal regulations applicable at Jagiellonian University, </w:t>
      </w:r>
      <w:bookmarkStart w:id="0" w:name="_Hlk37330696"/>
      <w:r>
        <w:rPr>
          <w:b w:val="0"/>
          <w:sz w:val="22"/>
        </w:rPr>
        <w:t>and the terms of conducting the PRELUDIUM BIS …</w:t>
      </w:r>
      <w:r>
        <w:rPr>
          <w:rStyle w:val="Odwoanieprzypisudolnego"/>
          <w:b w:val="0"/>
          <w:sz w:val="22"/>
        </w:rPr>
        <w:t>1</w:t>
      </w:r>
      <w:r>
        <w:rPr>
          <w:b w:val="0"/>
          <w:sz w:val="22"/>
        </w:rPr>
        <w:t>, including, in particular</w:t>
      </w:r>
      <w:bookmarkEnd w:id="0"/>
      <w:r>
        <w:rPr>
          <w:b w:val="0"/>
          <w:sz w:val="22"/>
        </w:rPr>
        <w:t xml:space="preserve"> the terms and conditions of the PRELUDIUM BIS…</w:t>
      </w:r>
      <w:r>
        <w:rPr>
          <w:rStyle w:val="Odwoanieprzypisudolnego"/>
          <w:b w:val="0"/>
          <w:sz w:val="22"/>
        </w:rPr>
        <w:t>1</w:t>
      </w:r>
      <w:r>
        <w:rPr>
          <w:b w:val="0"/>
          <w:sz w:val="22"/>
        </w:rPr>
        <w:t>call and the terms and condition of awarding funding for the implementation of tasks financed by the National Science Centre under research projects.</w:t>
      </w:r>
    </w:p>
    <w:p w14:paraId="7FAA0268" w14:textId="77777777" w:rsidR="00810A64" w:rsidRPr="007E6657" w:rsidRDefault="00810A64" w:rsidP="00810A64">
      <w:pPr>
        <w:jc w:val="both"/>
      </w:pPr>
    </w:p>
    <w:p w14:paraId="382B3D1A" w14:textId="77777777" w:rsidR="00810A64" w:rsidRPr="007E6657" w:rsidRDefault="00810A64" w:rsidP="00810A64">
      <w:pPr>
        <w:pStyle w:val="Tytu"/>
        <w:jc w:val="left"/>
        <w:rPr>
          <w:b w:val="0"/>
          <w:bCs w:val="0"/>
          <w:sz w:val="22"/>
          <w:szCs w:val="22"/>
        </w:rPr>
      </w:pPr>
    </w:p>
    <w:p w14:paraId="6DD3E8E2" w14:textId="77777777" w:rsidR="00810A64" w:rsidRPr="007E6657" w:rsidRDefault="00810A64" w:rsidP="00810A64">
      <w:pPr>
        <w:pStyle w:val="Tytu"/>
        <w:jc w:val="left"/>
        <w:rPr>
          <w:b w:val="0"/>
          <w:bCs w:val="0"/>
          <w:sz w:val="22"/>
          <w:szCs w:val="22"/>
        </w:rPr>
      </w:pPr>
    </w:p>
    <w:p w14:paraId="759A0927" w14:textId="77777777" w:rsidR="00810A64" w:rsidRPr="007E6657" w:rsidRDefault="00810A64" w:rsidP="00810A64">
      <w:pPr>
        <w:pStyle w:val="Tytu"/>
        <w:jc w:val="left"/>
        <w:rPr>
          <w:b w:val="0"/>
          <w:bCs w:val="0"/>
          <w:sz w:val="22"/>
          <w:szCs w:val="22"/>
        </w:rPr>
      </w:pPr>
      <w:r>
        <w:rPr>
          <w:b w:val="0"/>
          <w:sz w:val="22"/>
        </w:rPr>
        <w:t>Kraków, on .............................</w:t>
      </w:r>
      <w:r>
        <w:rPr>
          <w:b w:val="0"/>
          <w:sz w:val="22"/>
        </w:rPr>
        <w:tab/>
      </w:r>
      <w:r>
        <w:rPr>
          <w:b w:val="0"/>
          <w:sz w:val="22"/>
        </w:rPr>
        <w:tab/>
      </w:r>
      <w:r>
        <w:rPr>
          <w:b w:val="0"/>
          <w:sz w:val="22"/>
        </w:rPr>
        <w:tab/>
        <w:t>………………………………………………..</w:t>
      </w:r>
    </w:p>
    <w:p w14:paraId="315E2277" w14:textId="77777777" w:rsidR="00810A64" w:rsidRDefault="00810A64" w:rsidP="00810A64">
      <w:pPr>
        <w:pStyle w:val="Tytu"/>
        <w:jc w:val="right"/>
        <w:rPr>
          <w:b w:val="0"/>
          <w:bCs w:val="0"/>
          <w:i/>
          <w:sz w:val="18"/>
          <w:szCs w:val="18"/>
        </w:rPr>
      </w:pPr>
      <w:r>
        <w:rPr>
          <w:b w:val="0"/>
          <w:i/>
          <w:sz w:val="18"/>
        </w:rPr>
        <w:t>Signature Director of the Doctoral School</w:t>
      </w:r>
    </w:p>
    <w:p w14:paraId="4EBADB27" w14:textId="77777777" w:rsidR="0087179D" w:rsidRDefault="003C011D"/>
    <w:sectPr w:rsidR="00871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018F5" w14:textId="77777777" w:rsidR="003C011D" w:rsidRDefault="003C011D" w:rsidP="00810A64">
      <w:r>
        <w:separator/>
      </w:r>
    </w:p>
  </w:endnote>
  <w:endnote w:type="continuationSeparator" w:id="0">
    <w:p w14:paraId="44F233D1" w14:textId="77777777" w:rsidR="003C011D" w:rsidRDefault="003C011D" w:rsidP="0081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E9B4" w14:textId="77777777" w:rsidR="003C011D" w:rsidRDefault="003C011D" w:rsidP="00810A64">
      <w:r>
        <w:separator/>
      </w:r>
    </w:p>
  </w:footnote>
  <w:footnote w:type="continuationSeparator" w:id="0">
    <w:p w14:paraId="17E8F7AE" w14:textId="77777777" w:rsidR="003C011D" w:rsidRDefault="003C011D" w:rsidP="00810A64">
      <w:r>
        <w:continuationSeparator/>
      </w:r>
    </w:p>
  </w:footnote>
  <w:footnote w:id="1">
    <w:p w14:paraId="035D0E78" w14:textId="77777777" w:rsidR="00810A64" w:rsidRDefault="00810A64" w:rsidP="00810A64">
      <w:pPr>
        <w:pStyle w:val="Tekstprzypisudolnego"/>
      </w:pPr>
      <w:r>
        <w:rPr>
          <w:rStyle w:val="Odwoanieprzypisudolnego"/>
        </w:rPr>
        <w:footnoteRef/>
      </w:r>
      <w:r>
        <w:t xml:space="preserve"> Enter call number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64"/>
    <w:rsid w:val="00023AA2"/>
    <w:rsid w:val="003C011D"/>
    <w:rsid w:val="005B13C1"/>
    <w:rsid w:val="00810A64"/>
    <w:rsid w:val="008F4E86"/>
    <w:rsid w:val="00E56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D130"/>
  <w15:chartTrackingRefBased/>
  <w15:docId w15:val="{C18A80C8-188D-4597-BAAB-63A0054F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A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0A64"/>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0A64"/>
    <w:rPr>
      <w:rFonts w:ascii="Cambria" w:eastAsia="Times New Roman" w:hAnsi="Cambria" w:cs="Times New Roman"/>
      <w:b/>
      <w:bCs/>
      <w:color w:val="365F91"/>
      <w:sz w:val="28"/>
      <w:szCs w:val="28"/>
      <w:lang w:eastAsia="pl-PL"/>
    </w:rPr>
  </w:style>
  <w:style w:type="paragraph" w:styleId="Nagwek">
    <w:name w:val="header"/>
    <w:basedOn w:val="Normalny"/>
    <w:link w:val="NagwekZnak"/>
    <w:uiPriority w:val="99"/>
    <w:rsid w:val="00810A64"/>
    <w:pPr>
      <w:tabs>
        <w:tab w:val="center" w:pos="4536"/>
        <w:tab w:val="right" w:pos="9072"/>
      </w:tabs>
    </w:pPr>
  </w:style>
  <w:style w:type="character" w:customStyle="1" w:styleId="NagwekZnak">
    <w:name w:val="Nagłówek Znak"/>
    <w:basedOn w:val="Domylnaczcionkaakapitu"/>
    <w:link w:val="Nagwek"/>
    <w:uiPriority w:val="99"/>
    <w:rsid w:val="00810A64"/>
    <w:rPr>
      <w:rFonts w:ascii="Times New Roman" w:eastAsia="Times New Roman" w:hAnsi="Times New Roman" w:cs="Times New Roman"/>
      <w:sz w:val="24"/>
      <w:szCs w:val="24"/>
      <w:lang w:eastAsia="pl-PL"/>
    </w:rPr>
  </w:style>
  <w:style w:type="paragraph" w:styleId="Tytu">
    <w:name w:val="Title"/>
    <w:basedOn w:val="Normalny"/>
    <w:link w:val="TytuZnak"/>
    <w:qFormat/>
    <w:rsid w:val="00810A64"/>
    <w:pPr>
      <w:jc w:val="center"/>
    </w:pPr>
    <w:rPr>
      <w:rFonts w:eastAsia="Arial Unicode MS"/>
      <w:b/>
      <w:bCs/>
      <w:lang w:eastAsia="x-none"/>
    </w:rPr>
  </w:style>
  <w:style w:type="character" w:customStyle="1" w:styleId="TytuZnak">
    <w:name w:val="Tytuł Znak"/>
    <w:basedOn w:val="Domylnaczcionkaakapitu"/>
    <w:link w:val="Tytu"/>
    <w:rsid w:val="00810A64"/>
    <w:rPr>
      <w:rFonts w:ascii="Times New Roman" w:eastAsia="Arial Unicode MS" w:hAnsi="Times New Roman" w:cs="Times New Roman"/>
      <w:b/>
      <w:bCs/>
      <w:sz w:val="24"/>
      <w:szCs w:val="24"/>
      <w:lang w:val="en-GB" w:eastAsia="x-none"/>
    </w:rPr>
  </w:style>
  <w:style w:type="paragraph" w:styleId="Tekstprzypisudolnego">
    <w:name w:val="footnote text"/>
    <w:basedOn w:val="Normalny"/>
    <w:link w:val="TekstprzypisudolnegoZnak"/>
    <w:uiPriority w:val="99"/>
    <w:semiHidden/>
    <w:unhideWhenUsed/>
    <w:rsid w:val="00810A64"/>
    <w:rPr>
      <w:sz w:val="20"/>
      <w:szCs w:val="20"/>
    </w:rPr>
  </w:style>
  <w:style w:type="character" w:customStyle="1" w:styleId="TekstprzypisudolnegoZnak">
    <w:name w:val="Tekst przypisu dolnego Znak"/>
    <w:basedOn w:val="Domylnaczcionkaakapitu"/>
    <w:link w:val="Tekstprzypisudolnego"/>
    <w:uiPriority w:val="99"/>
    <w:semiHidden/>
    <w:rsid w:val="00810A6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10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1886</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Denderski</dc:creator>
  <cp:keywords/>
  <dc:description/>
  <cp:lastModifiedBy>Mikołaj Denderski</cp:lastModifiedBy>
  <cp:revision>2</cp:revision>
  <dcterms:created xsi:type="dcterms:W3CDTF">2021-07-23T11:51:00Z</dcterms:created>
  <dcterms:modified xsi:type="dcterms:W3CDTF">2021-07-28T06:22:00Z</dcterms:modified>
</cp:coreProperties>
</file>